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CF" w:rsidRDefault="00FD39CF" w:rsidP="007A5A6A">
      <w:pPr>
        <w:pStyle w:val="21"/>
        <w:tabs>
          <w:tab w:val="left" w:pos="284"/>
        </w:tabs>
        <w:spacing w:before="34"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102826" cy="10048875"/>
            <wp:effectExtent l="0" t="0" r="3175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268" cy="1005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654" w:rsidRPr="007A5A6A" w:rsidRDefault="00BD5457" w:rsidP="007A5A6A">
      <w:pPr>
        <w:pStyle w:val="21"/>
        <w:tabs>
          <w:tab w:val="left" w:pos="284"/>
        </w:tabs>
        <w:spacing w:before="34" w:line="240" w:lineRule="auto"/>
        <w:jc w:val="both"/>
        <w:rPr>
          <w:sz w:val="26"/>
          <w:szCs w:val="26"/>
        </w:rPr>
      </w:pPr>
      <w:r w:rsidRPr="007A5A6A">
        <w:rPr>
          <w:sz w:val="26"/>
          <w:szCs w:val="26"/>
        </w:rPr>
        <w:lastRenderedPageBreak/>
        <w:t xml:space="preserve">• </w:t>
      </w:r>
      <w:r w:rsidR="007A5A6A">
        <w:rPr>
          <w:sz w:val="26"/>
          <w:szCs w:val="26"/>
        </w:rPr>
        <w:t xml:space="preserve">  </w:t>
      </w:r>
      <w:r w:rsidRPr="007A5A6A">
        <w:rPr>
          <w:sz w:val="26"/>
          <w:szCs w:val="26"/>
        </w:rPr>
        <w:t>знакомиться с уставом Учреждения, лицензией на осуществление образовательной</w:t>
      </w:r>
    </w:p>
    <w:p w:rsidR="008D2313" w:rsidRPr="007A5A6A" w:rsidRDefault="00BD5457" w:rsidP="007A5A6A">
      <w:pPr>
        <w:pStyle w:val="a3"/>
        <w:spacing w:line="240" w:lineRule="auto"/>
        <w:rPr>
          <w:sz w:val="26"/>
          <w:szCs w:val="26"/>
        </w:rPr>
      </w:pPr>
      <w:r w:rsidRPr="007A5A6A">
        <w:rPr>
          <w:sz w:val="26"/>
          <w:szCs w:val="26"/>
        </w:rPr>
        <w:t>деятельности, со свидетельством о государственной аккредитации, с учебно-программной документацией и другими документами, регламентирующими работу учреждения и осуществление образовательной деятельности;</w:t>
      </w:r>
    </w:p>
    <w:p w:rsidR="008D2313" w:rsidRPr="007A5A6A" w:rsidRDefault="00BD5457" w:rsidP="007A5A6A">
      <w:pPr>
        <w:pStyle w:val="31"/>
        <w:numPr>
          <w:ilvl w:val="0"/>
          <w:numId w:val="4"/>
        </w:numPr>
        <w:tabs>
          <w:tab w:val="left" w:pos="284"/>
        </w:tabs>
        <w:spacing w:line="240" w:lineRule="auto"/>
        <w:ind w:firstLine="0"/>
        <w:rPr>
          <w:sz w:val="26"/>
          <w:szCs w:val="26"/>
        </w:rPr>
      </w:pPr>
      <w:r w:rsidRPr="007A5A6A">
        <w:rPr>
          <w:sz w:val="26"/>
          <w:szCs w:val="26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8D2313" w:rsidRPr="007A5A6A" w:rsidRDefault="00BD5457" w:rsidP="007A5A6A">
      <w:pPr>
        <w:pStyle w:val="21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 w:rsidRPr="007A5A6A">
        <w:rPr>
          <w:sz w:val="26"/>
          <w:szCs w:val="26"/>
        </w:rPr>
        <w:t xml:space="preserve">защищать права и законные интересы </w:t>
      </w:r>
      <w:proofErr w:type="gramStart"/>
      <w:r w:rsidRPr="007A5A6A">
        <w:rPr>
          <w:sz w:val="26"/>
          <w:szCs w:val="26"/>
        </w:rPr>
        <w:t>обучающихся</w:t>
      </w:r>
      <w:proofErr w:type="gramEnd"/>
      <w:r w:rsidRPr="007A5A6A">
        <w:rPr>
          <w:sz w:val="26"/>
          <w:szCs w:val="26"/>
        </w:rPr>
        <w:t>;</w:t>
      </w:r>
    </w:p>
    <w:p w:rsidR="008D2313" w:rsidRPr="007A5A6A" w:rsidRDefault="00BD5457" w:rsidP="007A5A6A">
      <w:pPr>
        <w:pStyle w:val="31"/>
        <w:numPr>
          <w:ilvl w:val="0"/>
          <w:numId w:val="4"/>
        </w:numPr>
        <w:tabs>
          <w:tab w:val="left" w:pos="284"/>
        </w:tabs>
        <w:spacing w:line="240" w:lineRule="auto"/>
        <w:ind w:firstLine="0"/>
        <w:rPr>
          <w:sz w:val="26"/>
          <w:szCs w:val="26"/>
        </w:rPr>
      </w:pPr>
      <w:r w:rsidRPr="007A5A6A">
        <w:rPr>
          <w:sz w:val="26"/>
          <w:szCs w:val="26"/>
        </w:rPr>
        <w:t xml:space="preserve">получать информацию </w:t>
      </w:r>
      <w:proofErr w:type="gramStart"/>
      <w:r w:rsidRPr="007A5A6A">
        <w:rPr>
          <w:sz w:val="26"/>
          <w:szCs w:val="26"/>
        </w:rPr>
        <w:t>о</w:t>
      </w:r>
      <w:proofErr w:type="gramEnd"/>
      <w:r w:rsidRPr="007A5A6A">
        <w:rPr>
          <w:sz w:val="26"/>
          <w:szCs w:val="26"/>
        </w:rPr>
        <w:t xml:space="preserve"> всех видах планируемых обследований (психологических, психолого-педагогических) учащихся,</w:t>
      </w:r>
    </w:p>
    <w:p w:rsidR="008D2313" w:rsidRPr="007A5A6A" w:rsidRDefault="00BD5457" w:rsidP="007A5A6A">
      <w:pPr>
        <w:pStyle w:val="31"/>
        <w:numPr>
          <w:ilvl w:val="0"/>
          <w:numId w:val="4"/>
        </w:numPr>
        <w:tabs>
          <w:tab w:val="left" w:pos="284"/>
        </w:tabs>
        <w:spacing w:line="240" w:lineRule="auto"/>
        <w:ind w:firstLine="0"/>
        <w:rPr>
          <w:sz w:val="26"/>
          <w:szCs w:val="26"/>
        </w:rPr>
      </w:pPr>
      <w:r w:rsidRPr="007A5A6A">
        <w:rPr>
          <w:sz w:val="26"/>
          <w:szCs w:val="26"/>
        </w:rPr>
        <w:t>принимать участие в управлении организацией, осуществляющей образовательную деятельность, в форме, определяемой уставом организации.</w:t>
      </w:r>
    </w:p>
    <w:p w:rsidR="008D2313" w:rsidRPr="007A5A6A" w:rsidRDefault="00BD5457" w:rsidP="007A5A6A">
      <w:pPr>
        <w:pStyle w:val="a3"/>
        <w:numPr>
          <w:ilvl w:val="0"/>
          <w:numId w:val="3"/>
        </w:numPr>
        <w:tabs>
          <w:tab w:val="left" w:pos="274"/>
        </w:tabs>
        <w:spacing w:line="240" w:lineRule="auto"/>
        <w:rPr>
          <w:sz w:val="26"/>
          <w:szCs w:val="26"/>
        </w:rPr>
      </w:pPr>
      <w:r w:rsidRPr="007A5A6A">
        <w:rPr>
          <w:sz w:val="26"/>
          <w:szCs w:val="26"/>
        </w:rPr>
        <w:t xml:space="preserve">содействие в соблюдении следующих обязанностей родителей, предусмотренных Федеральным законом от 29.12.2012 </w:t>
      </w:r>
      <w:r w:rsidR="002D2017" w:rsidRPr="007A5A6A">
        <w:rPr>
          <w:sz w:val="26"/>
          <w:szCs w:val="26"/>
        </w:rPr>
        <w:t>№</w:t>
      </w:r>
      <w:r w:rsidRPr="007A5A6A">
        <w:rPr>
          <w:sz w:val="26"/>
          <w:szCs w:val="26"/>
        </w:rPr>
        <w:t xml:space="preserve"> 273-Ф3 «Об образовании в Российской Федерации»:</w:t>
      </w:r>
    </w:p>
    <w:p w:rsidR="008D2313" w:rsidRPr="007A5A6A" w:rsidRDefault="00BD5457" w:rsidP="007A5A6A">
      <w:pPr>
        <w:pStyle w:val="21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обеспечить получение детьми дополнительного образования;</w:t>
      </w:r>
    </w:p>
    <w:p w:rsidR="008D2313" w:rsidRPr="007A5A6A" w:rsidRDefault="00BD5457" w:rsidP="007A5A6A">
      <w:pPr>
        <w:pStyle w:val="31"/>
        <w:numPr>
          <w:ilvl w:val="0"/>
          <w:numId w:val="4"/>
        </w:numPr>
        <w:tabs>
          <w:tab w:val="left" w:pos="284"/>
        </w:tabs>
        <w:spacing w:line="240" w:lineRule="auto"/>
        <w:ind w:firstLine="0"/>
        <w:rPr>
          <w:sz w:val="26"/>
          <w:szCs w:val="26"/>
        </w:rPr>
      </w:pPr>
      <w:r w:rsidRPr="007A5A6A">
        <w:rPr>
          <w:sz w:val="26"/>
          <w:szCs w:val="26"/>
        </w:rPr>
        <w:t xml:space="preserve">соблюдать Правила для учащихся, требования локальных нормативных актов, которые устанавливают режим занятий учащихся, порядок регламентации образовательных отношений между учреждением и </w:t>
      </w:r>
      <w:r w:rsidR="0019113A">
        <w:rPr>
          <w:sz w:val="26"/>
          <w:szCs w:val="26"/>
        </w:rPr>
        <w:t>об</w:t>
      </w:r>
      <w:r w:rsidRPr="007A5A6A">
        <w:rPr>
          <w:sz w:val="26"/>
          <w:szCs w:val="26"/>
        </w:rPr>
        <w:t>уча</w:t>
      </w:r>
      <w:r w:rsidR="0019113A">
        <w:rPr>
          <w:sz w:val="26"/>
          <w:szCs w:val="26"/>
        </w:rPr>
        <w:t>ю</w:t>
      </w:r>
      <w:r w:rsidRPr="007A5A6A">
        <w:rPr>
          <w:sz w:val="26"/>
          <w:szCs w:val="26"/>
        </w:rPr>
        <w:t>щи</w:t>
      </w:r>
      <w:r w:rsidR="0019113A">
        <w:rPr>
          <w:sz w:val="26"/>
          <w:szCs w:val="26"/>
        </w:rPr>
        <w:t>х</w:t>
      </w:r>
      <w:r w:rsidRPr="007A5A6A">
        <w:rPr>
          <w:sz w:val="26"/>
          <w:szCs w:val="26"/>
        </w:rPr>
        <w:t>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D2313" w:rsidRPr="007A5A6A" w:rsidRDefault="00BD5457" w:rsidP="0019113A">
      <w:pPr>
        <w:pStyle w:val="21"/>
        <w:numPr>
          <w:ilvl w:val="0"/>
          <w:numId w:val="4"/>
        </w:numPr>
        <w:tabs>
          <w:tab w:val="left" w:pos="284"/>
        </w:tabs>
        <w:spacing w:before="4" w:line="240" w:lineRule="auto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уважать честь и достоинство учащихся и работников.</w:t>
      </w:r>
    </w:p>
    <w:p w:rsidR="0019113A" w:rsidRPr="0019113A" w:rsidRDefault="0019113A" w:rsidP="007A5A6A">
      <w:pPr>
        <w:pStyle w:val="11"/>
        <w:spacing w:before="0" w:line="240" w:lineRule="auto"/>
        <w:jc w:val="center"/>
        <w:rPr>
          <w:sz w:val="10"/>
          <w:szCs w:val="10"/>
        </w:rPr>
      </w:pPr>
      <w:bookmarkStart w:id="0" w:name="bookmark4"/>
    </w:p>
    <w:p w:rsidR="008D2313" w:rsidRPr="007A5A6A" w:rsidRDefault="00BD5457" w:rsidP="007A5A6A">
      <w:pPr>
        <w:pStyle w:val="11"/>
        <w:spacing w:before="0" w:line="240" w:lineRule="auto"/>
        <w:jc w:val="center"/>
        <w:rPr>
          <w:sz w:val="26"/>
          <w:szCs w:val="26"/>
        </w:rPr>
      </w:pPr>
      <w:r w:rsidRPr="007A5A6A">
        <w:rPr>
          <w:sz w:val="26"/>
          <w:szCs w:val="26"/>
        </w:rPr>
        <w:t>4. Функции родительского собрания.</w:t>
      </w:r>
      <w:bookmarkEnd w:id="0"/>
    </w:p>
    <w:p w:rsidR="008D2313" w:rsidRPr="007A5A6A" w:rsidRDefault="00BD5457" w:rsidP="007A5A6A">
      <w:pPr>
        <w:pStyle w:val="a3"/>
        <w:numPr>
          <w:ilvl w:val="1"/>
          <w:numId w:val="8"/>
        </w:numPr>
        <w:tabs>
          <w:tab w:val="left" w:pos="567"/>
        </w:tabs>
        <w:spacing w:line="240" w:lineRule="auto"/>
        <w:ind w:left="0" w:firstLine="0"/>
        <w:rPr>
          <w:sz w:val="26"/>
          <w:szCs w:val="26"/>
        </w:rPr>
      </w:pPr>
      <w:r w:rsidRPr="007A5A6A">
        <w:rPr>
          <w:sz w:val="26"/>
          <w:szCs w:val="26"/>
        </w:rPr>
        <w:t>Информационная функция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8D2313" w:rsidRPr="007A5A6A" w:rsidRDefault="00BD5457" w:rsidP="007A5A6A">
      <w:pPr>
        <w:pStyle w:val="a3"/>
        <w:numPr>
          <w:ilvl w:val="1"/>
          <w:numId w:val="8"/>
        </w:numPr>
        <w:tabs>
          <w:tab w:val="left" w:pos="567"/>
        </w:tabs>
        <w:spacing w:line="240" w:lineRule="auto"/>
        <w:ind w:left="0" w:firstLine="0"/>
        <w:rPr>
          <w:sz w:val="26"/>
          <w:szCs w:val="26"/>
        </w:rPr>
      </w:pPr>
      <w:r w:rsidRPr="007A5A6A">
        <w:rPr>
          <w:sz w:val="26"/>
          <w:szCs w:val="26"/>
        </w:rPr>
        <w:t>Просветительская функция состоит в обеспечении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8D2313" w:rsidRPr="007A5A6A" w:rsidRDefault="00BD5457" w:rsidP="007A5A6A">
      <w:pPr>
        <w:pStyle w:val="a3"/>
        <w:numPr>
          <w:ilvl w:val="1"/>
          <w:numId w:val="8"/>
        </w:numPr>
        <w:tabs>
          <w:tab w:val="left" w:pos="567"/>
        </w:tabs>
        <w:spacing w:line="240" w:lineRule="auto"/>
        <w:ind w:left="0" w:firstLine="0"/>
        <w:rPr>
          <w:sz w:val="26"/>
          <w:szCs w:val="26"/>
        </w:rPr>
      </w:pPr>
      <w:r w:rsidRPr="007A5A6A">
        <w:rPr>
          <w:sz w:val="26"/>
          <w:szCs w:val="26"/>
        </w:rPr>
        <w:t>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 Реализация данной функции предполагает: на первом этапе - просвещение по востребованной участниками проблеме, на втором этапе -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8D2313" w:rsidRPr="007A5A6A" w:rsidRDefault="00BD5457" w:rsidP="007A5A6A">
      <w:pPr>
        <w:pStyle w:val="a3"/>
        <w:numPr>
          <w:ilvl w:val="1"/>
          <w:numId w:val="8"/>
        </w:numPr>
        <w:tabs>
          <w:tab w:val="left" w:pos="567"/>
        </w:tabs>
        <w:spacing w:line="240" w:lineRule="auto"/>
        <w:ind w:left="0" w:firstLine="0"/>
        <w:rPr>
          <w:sz w:val="26"/>
          <w:szCs w:val="26"/>
        </w:rPr>
      </w:pPr>
      <w:r w:rsidRPr="007A5A6A">
        <w:rPr>
          <w:sz w:val="26"/>
          <w:szCs w:val="26"/>
        </w:rPr>
        <w:t>Консультационная функция реализуется как методическое и психолого-педагогическое консультирование.</w:t>
      </w:r>
    </w:p>
    <w:p w:rsidR="008D2313" w:rsidRPr="007A5A6A" w:rsidRDefault="00BD5457" w:rsidP="007A5A6A">
      <w:pPr>
        <w:pStyle w:val="a3"/>
        <w:numPr>
          <w:ilvl w:val="1"/>
          <w:numId w:val="8"/>
        </w:numPr>
        <w:tabs>
          <w:tab w:val="left" w:pos="567"/>
        </w:tabs>
        <w:spacing w:line="240" w:lineRule="auto"/>
        <w:ind w:left="0" w:firstLine="0"/>
        <w:rPr>
          <w:sz w:val="26"/>
          <w:szCs w:val="26"/>
        </w:rPr>
      </w:pPr>
      <w:r w:rsidRPr="007A5A6A">
        <w:rPr>
          <w:sz w:val="26"/>
          <w:szCs w:val="26"/>
        </w:rPr>
        <w:t>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8D2313" w:rsidRPr="007A5A6A" w:rsidRDefault="00BD5457" w:rsidP="007A5A6A">
      <w:pPr>
        <w:pStyle w:val="a3"/>
        <w:numPr>
          <w:ilvl w:val="1"/>
          <w:numId w:val="8"/>
        </w:numPr>
        <w:tabs>
          <w:tab w:val="left" w:pos="567"/>
        </w:tabs>
        <w:spacing w:line="240" w:lineRule="auto"/>
        <w:ind w:left="0" w:firstLine="0"/>
        <w:rPr>
          <w:sz w:val="26"/>
          <w:szCs w:val="26"/>
        </w:rPr>
      </w:pPr>
      <w:r w:rsidRPr="007A5A6A">
        <w:rPr>
          <w:sz w:val="26"/>
          <w:szCs w:val="26"/>
        </w:rPr>
        <w:t>Координационная функция состоит в объединении и регулировании действий всех участников образовательных отношений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учащихся.</w:t>
      </w:r>
    </w:p>
    <w:p w:rsidR="007A5A6A" w:rsidRDefault="00BD5457" w:rsidP="007A5A6A">
      <w:pPr>
        <w:pStyle w:val="41"/>
        <w:spacing w:line="240" w:lineRule="auto"/>
        <w:ind w:firstLine="0"/>
        <w:jc w:val="center"/>
        <w:rPr>
          <w:rStyle w:val="40"/>
          <w:sz w:val="26"/>
          <w:szCs w:val="26"/>
        </w:rPr>
      </w:pPr>
      <w:r w:rsidRPr="007A5A6A">
        <w:rPr>
          <w:rStyle w:val="40"/>
          <w:sz w:val="26"/>
          <w:szCs w:val="26"/>
        </w:rPr>
        <w:t>5. Виды и формы родительских собраний</w:t>
      </w:r>
    </w:p>
    <w:p w:rsidR="008D2313" w:rsidRPr="007A5A6A" w:rsidRDefault="007A5A6A" w:rsidP="007A5A6A">
      <w:pPr>
        <w:pStyle w:val="41"/>
        <w:tabs>
          <w:tab w:val="left" w:pos="567"/>
        </w:tabs>
        <w:spacing w:line="240" w:lineRule="auto"/>
        <w:ind w:right="2400" w:firstLine="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D5457" w:rsidRPr="007A5A6A">
        <w:rPr>
          <w:sz w:val="26"/>
          <w:szCs w:val="26"/>
        </w:rPr>
        <w:t xml:space="preserve">.1. </w:t>
      </w:r>
      <w:r>
        <w:rPr>
          <w:sz w:val="26"/>
          <w:szCs w:val="26"/>
        </w:rPr>
        <w:t xml:space="preserve"> </w:t>
      </w:r>
      <w:r w:rsidR="00BD5457" w:rsidRPr="007A5A6A">
        <w:rPr>
          <w:sz w:val="26"/>
          <w:szCs w:val="26"/>
        </w:rPr>
        <w:t>Существуют следующие виды родительских собраний: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9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организационные;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0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lastRenderedPageBreak/>
        <w:t>тематические;</w:t>
      </w:r>
    </w:p>
    <w:p w:rsidR="00B92654" w:rsidRPr="007A5A6A" w:rsidRDefault="00BD5457" w:rsidP="0019113A">
      <w:pPr>
        <w:pStyle w:val="21"/>
        <w:numPr>
          <w:ilvl w:val="0"/>
          <w:numId w:val="3"/>
        </w:numPr>
        <w:tabs>
          <w:tab w:val="left" w:pos="159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собрания - диспуты;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9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итоговые;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4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собрания - консультации;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4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собрания - собеседования.</w:t>
      </w:r>
    </w:p>
    <w:p w:rsidR="008D2313" w:rsidRPr="007A5A6A" w:rsidRDefault="00BD5457" w:rsidP="007A5A6A">
      <w:pPr>
        <w:pStyle w:val="21"/>
        <w:numPr>
          <w:ilvl w:val="1"/>
          <w:numId w:val="9"/>
        </w:numPr>
        <w:tabs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Родительские собрания, как правило, являются комбинированными.</w:t>
      </w:r>
    </w:p>
    <w:p w:rsidR="008D2313" w:rsidRPr="007A5A6A" w:rsidRDefault="00BD5457" w:rsidP="007A5A6A">
      <w:pPr>
        <w:pStyle w:val="21"/>
        <w:numPr>
          <w:ilvl w:val="1"/>
          <w:numId w:val="9"/>
        </w:numPr>
        <w:tabs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Основная часть родительских собраний:</w:t>
      </w:r>
    </w:p>
    <w:p w:rsidR="002D2017" w:rsidRDefault="002D2017" w:rsidP="0019113A">
      <w:pPr>
        <w:pStyle w:val="21"/>
        <w:numPr>
          <w:ilvl w:val="0"/>
          <w:numId w:val="3"/>
        </w:numPr>
        <w:tabs>
          <w:tab w:val="left" w:pos="159"/>
          <w:tab w:val="left" w:pos="567"/>
        </w:tabs>
        <w:spacing w:line="240" w:lineRule="auto"/>
        <w:ind w:right="20"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Педагогическое просвещение (</w:t>
      </w:r>
      <w:r w:rsidR="00BD5457" w:rsidRPr="007A5A6A">
        <w:rPr>
          <w:sz w:val="26"/>
          <w:szCs w:val="26"/>
        </w:rPr>
        <w:t xml:space="preserve">Родительский всеобуч). </w:t>
      </w:r>
    </w:p>
    <w:p w:rsidR="008D2313" w:rsidRPr="007A5A6A" w:rsidRDefault="00BD5457" w:rsidP="007A5A6A">
      <w:pPr>
        <w:pStyle w:val="21"/>
        <w:numPr>
          <w:ilvl w:val="1"/>
          <w:numId w:val="9"/>
        </w:numPr>
        <w:tabs>
          <w:tab w:val="left" w:pos="159"/>
          <w:tab w:val="left" w:pos="567"/>
        </w:tabs>
        <w:spacing w:line="240" w:lineRule="auto"/>
        <w:ind w:left="0" w:right="20" w:firstLine="0"/>
        <w:jc w:val="both"/>
        <w:rPr>
          <w:sz w:val="26"/>
          <w:szCs w:val="26"/>
        </w:rPr>
      </w:pPr>
      <w:r w:rsidRPr="007A5A6A">
        <w:rPr>
          <w:sz w:val="26"/>
          <w:szCs w:val="26"/>
        </w:rPr>
        <w:t xml:space="preserve">Родительский всеобуч планируется в соответствии </w:t>
      </w:r>
      <w:proofErr w:type="gramStart"/>
      <w:r w:rsidRPr="007A5A6A">
        <w:rPr>
          <w:sz w:val="26"/>
          <w:szCs w:val="26"/>
        </w:rPr>
        <w:t>с</w:t>
      </w:r>
      <w:proofErr w:type="gramEnd"/>
      <w:r w:rsidRPr="007A5A6A">
        <w:rPr>
          <w:sz w:val="26"/>
          <w:szCs w:val="26"/>
        </w:rPr>
        <w:t>:</w:t>
      </w:r>
    </w:p>
    <w:p w:rsidR="008D2313" w:rsidRPr="007A5A6A" w:rsidRDefault="0019113A" w:rsidP="0019113A">
      <w:pPr>
        <w:pStyle w:val="21"/>
        <w:tabs>
          <w:tab w:val="left" w:pos="159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D5457" w:rsidRPr="007A5A6A">
        <w:rPr>
          <w:sz w:val="26"/>
          <w:szCs w:val="26"/>
        </w:rPr>
        <w:t>Требованиями социума;</w:t>
      </w:r>
    </w:p>
    <w:p w:rsidR="008D2313" w:rsidRPr="007A5A6A" w:rsidRDefault="0019113A" w:rsidP="0019113A">
      <w:pPr>
        <w:pStyle w:val="21"/>
        <w:tabs>
          <w:tab w:val="left" w:pos="154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D5457" w:rsidRPr="007A5A6A">
        <w:rPr>
          <w:sz w:val="26"/>
          <w:szCs w:val="26"/>
        </w:rPr>
        <w:t>Направлением работы учреждения;</w:t>
      </w:r>
    </w:p>
    <w:p w:rsidR="002D2017" w:rsidRDefault="0019113A" w:rsidP="0019113A">
      <w:pPr>
        <w:pStyle w:val="21"/>
        <w:tabs>
          <w:tab w:val="left" w:pos="159"/>
          <w:tab w:val="left" w:pos="567"/>
        </w:tabs>
        <w:spacing w:line="240" w:lineRule="auto"/>
        <w:ind w:right="2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D5457" w:rsidRPr="007A5A6A">
        <w:rPr>
          <w:sz w:val="26"/>
          <w:szCs w:val="26"/>
        </w:rPr>
        <w:t xml:space="preserve">Возрастными особенностями детей. </w:t>
      </w:r>
    </w:p>
    <w:p w:rsidR="008D2313" w:rsidRPr="007A5A6A" w:rsidRDefault="007A5A6A" w:rsidP="0019113A">
      <w:pPr>
        <w:pStyle w:val="21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5.5. </w:t>
      </w:r>
      <w:r w:rsidR="0019113A">
        <w:rPr>
          <w:sz w:val="26"/>
          <w:szCs w:val="26"/>
        </w:rPr>
        <w:t xml:space="preserve"> </w:t>
      </w:r>
      <w:r w:rsidR="00BD5457" w:rsidRPr="007A5A6A">
        <w:rPr>
          <w:sz w:val="26"/>
          <w:szCs w:val="26"/>
        </w:rPr>
        <w:t>Задачи родительского всеобуча:</w:t>
      </w:r>
    </w:p>
    <w:p w:rsidR="008D2313" w:rsidRPr="007A5A6A" w:rsidRDefault="00BD5457" w:rsidP="0019113A">
      <w:pPr>
        <w:pStyle w:val="a3"/>
        <w:numPr>
          <w:ilvl w:val="0"/>
          <w:numId w:val="3"/>
        </w:numPr>
        <w:tabs>
          <w:tab w:val="left" w:pos="159"/>
          <w:tab w:val="left" w:pos="567"/>
        </w:tabs>
        <w:spacing w:line="240" w:lineRule="auto"/>
        <w:ind w:firstLine="567"/>
        <w:rPr>
          <w:sz w:val="26"/>
          <w:szCs w:val="26"/>
        </w:rPr>
      </w:pPr>
      <w:r w:rsidRPr="007A5A6A">
        <w:rPr>
          <w:sz w:val="26"/>
          <w:szCs w:val="26"/>
        </w:rPr>
        <w:t>Знакомство родителей с основами педагогических, психологических, правовых знаний.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64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Обеспечение единства воспитательных воздействий учреждения и семьи.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64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Обобщение и распространение положительного опыта воспитания.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9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Предупреждение родителей от совершения наиболее распространенных ошибок.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4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Привлечение родителей к активному участию в воспитательном процессе.</w:t>
      </w:r>
    </w:p>
    <w:p w:rsidR="0019113A" w:rsidRPr="0019113A" w:rsidRDefault="0019113A" w:rsidP="0019113A">
      <w:pPr>
        <w:pStyle w:val="51"/>
        <w:spacing w:line="240" w:lineRule="auto"/>
        <w:ind w:right="960" w:firstLine="0"/>
        <w:jc w:val="center"/>
        <w:rPr>
          <w:rStyle w:val="50"/>
          <w:sz w:val="10"/>
          <w:szCs w:val="10"/>
        </w:rPr>
      </w:pPr>
    </w:p>
    <w:p w:rsidR="002D2017" w:rsidRPr="007A5A6A" w:rsidRDefault="00BD5457" w:rsidP="0019113A">
      <w:pPr>
        <w:pStyle w:val="51"/>
        <w:spacing w:line="240" w:lineRule="auto"/>
        <w:ind w:right="960" w:firstLine="0"/>
        <w:jc w:val="center"/>
        <w:rPr>
          <w:rStyle w:val="50"/>
          <w:sz w:val="26"/>
          <w:szCs w:val="26"/>
        </w:rPr>
      </w:pPr>
      <w:r w:rsidRPr="007A5A6A">
        <w:rPr>
          <w:rStyle w:val="50"/>
          <w:sz w:val="26"/>
          <w:szCs w:val="26"/>
        </w:rPr>
        <w:t>6. Организация и проведение родительских собраний</w:t>
      </w:r>
    </w:p>
    <w:p w:rsidR="008D2313" w:rsidRDefault="00BD5457" w:rsidP="0019113A">
      <w:pPr>
        <w:pStyle w:val="51"/>
        <w:numPr>
          <w:ilvl w:val="1"/>
          <w:numId w:val="15"/>
        </w:numPr>
        <w:tabs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Обще</w:t>
      </w:r>
      <w:r w:rsidR="002D2017" w:rsidRPr="007A5A6A">
        <w:rPr>
          <w:sz w:val="26"/>
          <w:szCs w:val="26"/>
        </w:rPr>
        <w:t xml:space="preserve"> </w:t>
      </w:r>
      <w:r w:rsidRPr="007A5A6A">
        <w:rPr>
          <w:sz w:val="26"/>
          <w:szCs w:val="26"/>
        </w:rPr>
        <w:t>учрежденское родительское собрание проводится один раз в полугодие.</w:t>
      </w:r>
    </w:p>
    <w:p w:rsidR="008D2313" w:rsidRPr="0019113A" w:rsidRDefault="0019113A" w:rsidP="0019113A">
      <w:pPr>
        <w:pStyle w:val="51"/>
        <w:numPr>
          <w:ilvl w:val="1"/>
          <w:numId w:val="15"/>
        </w:numPr>
        <w:tabs>
          <w:tab w:val="left" w:pos="433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19113A">
        <w:rPr>
          <w:sz w:val="26"/>
          <w:szCs w:val="26"/>
        </w:rPr>
        <w:t xml:space="preserve">  </w:t>
      </w:r>
      <w:r w:rsidR="002D2017" w:rsidRPr="0019113A">
        <w:rPr>
          <w:sz w:val="26"/>
          <w:szCs w:val="26"/>
        </w:rPr>
        <w:t>Р</w:t>
      </w:r>
      <w:r w:rsidR="00BD5457" w:rsidRPr="0019113A">
        <w:rPr>
          <w:sz w:val="26"/>
          <w:szCs w:val="26"/>
        </w:rPr>
        <w:t xml:space="preserve">одительские собрания проводятся 1 раз в </w:t>
      </w:r>
      <w:r w:rsidR="002D2017" w:rsidRPr="0019113A">
        <w:rPr>
          <w:sz w:val="26"/>
          <w:szCs w:val="26"/>
        </w:rPr>
        <w:t>полугодие</w:t>
      </w:r>
      <w:r w:rsidR="00BD5457" w:rsidRPr="0019113A">
        <w:rPr>
          <w:sz w:val="26"/>
          <w:szCs w:val="26"/>
        </w:rPr>
        <w:t>.</w:t>
      </w:r>
    </w:p>
    <w:p w:rsidR="008D2313" w:rsidRPr="007A5A6A" w:rsidRDefault="002D2017" w:rsidP="0019113A">
      <w:pPr>
        <w:pStyle w:val="a3"/>
        <w:numPr>
          <w:ilvl w:val="1"/>
          <w:numId w:val="15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7A5A6A">
        <w:rPr>
          <w:sz w:val="26"/>
          <w:szCs w:val="26"/>
        </w:rPr>
        <w:t>Педагог</w:t>
      </w:r>
      <w:r w:rsidR="000C4478" w:rsidRPr="007A5A6A">
        <w:rPr>
          <w:sz w:val="26"/>
          <w:szCs w:val="26"/>
        </w:rPr>
        <w:t xml:space="preserve"> дополнительного образования </w:t>
      </w:r>
      <w:r w:rsidR="00BD5457" w:rsidRPr="007A5A6A">
        <w:rPr>
          <w:sz w:val="26"/>
          <w:szCs w:val="26"/>
        </w:rPr>
        <w:t>обязан всесторонне продумать и подготовить к собранию всю необходимую информацию и документы.</w:t>
      </w:r>
    </w:p>
    <w:p w:rsidR="008D2313" w:rsidRPr="007A5A6A" w:rsidRDefault="00BD5457" w:rsidP="0019113A">
      <w:pPr>
        <w:pStyle w:val="a3"/>
        <w:numPr>
          <w:ilvl w:val="1"/>
          <w:numId w:val="15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7A5A6A">
        <w:rPr>
          <w:sz w:val="26"/>
          <w:szCs w:val="26"/>
        </w:rPr>
        <w:t>Каждое собрание требует своего «сценария», своей программы и предельно приближенных к детям установок, рекомендаций и советов.</w:t>
      </w:r>
    </w:p>
    <w:p w:rsidR="008D2313" w:rsidRPr="007A5A6A" w:rsidRDefault="00BD5457" w:rsidP="0019113A">
      <w:pPr>
        <w:pStyle w:val="21"/>
        <w:numPr>
          <w:ilvl w:val="1"/>
          <w:numId w:val="15"/>
        </w:numPr>
        <w:tabs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Главным методом проведения собрания является диалог.</w:t>
      </w:r>
    </w:p>
    <w:p w:rsidR="008D2313" w:rsidRPr="007A5A6A" w:rsidRDefault="00BD5457" w:rsidP="0019113A">
      <w:pPr>
        <w:pStyle w:val="a3"/>
        <w:numPr>
          <w:ilvl w:val="1"/>
          <w:numId w:val="15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7A5A6A">
        <w:rPr>
          <w:sz w:val="26"/>
          <w:szCs w:val="26"/>
        </w:rPr>
        <w:t>Родители приглашаются на собрание и оповещаются о повестке дня не позднее, чем за 3 дня до даты проведения собрания.</w:t>
      </w:r>
    </w:p>
    <w:p w:rsidR="008D2313" w:rsidRPr="007A5A6A" w:rsidRDefault="00BD5457" w:rsidP="0019113A">
      <w:pPr>
        <w:pStyle w:val="a3"/>
        <w:numPr>
          <w:ilvl w:val="1"/>
          <w:numId w:val="15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7A5A6A">
        <w:rPr>
          <w:sz w:val="26"/>
          <w:szCs w:val="26"/>
        </w:rPr>
        <w:t>Администрация учреждения должна быть проинформирована о дате и повестке дня не позднее, чем за 4 дня до проведения собрания.</w:t>
      </w:r>
    </w:p>
    <w:p w:rsidR="008D2313" w:rsidRPr="007A5A6A" w:rsidRDefault="00BD5457" w:rsidP="0019113A">
      <w:pPr>
        <w:pStyle w:val="a3"/>
        <w:numPr>
          <w:ilvl w:val="1"/>
          <w:numId w:val="15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7A5A6A">
        <w:rPr>
          <w:sz w:val="26"/>
          <w:szCs w:val="26"/>
        </w:rPr>
        <w:t>Педагоги дополнительного образования обязаны присутствовать на родительском собрании, в соответствии с графиком посещения.</w:t>
      </w:r>
    </w:p>
    <w:p w:rsidR="008D2313" w:rsidRPr="007A5A6A" w:rsidRDefault="00BD5457" w:rsidP="0019113A">
      <w:pPr>
        <w:pStyle w:val="a3"/>
        <w:numPr>
          <w:ilvl w:val="1"/>
          <w:numId w:val="15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7A5A6A">
        <w:rPr>
          <w:sz w:val="26"/>
          <w:szCs w:val="26"/>
        </w:rPr>
        <w:t>Педагог информирует заместителя директора по УВР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19113A" w:rsidRPr="0019113A" w:rsidRDefault="0019113A" w:rsidP="0019113A">
      <w:pPr>
        <w:pStyle w:val="61"/>
        <w:spacing w:line="240" w:lineRule="auto"/>
        <w:ind w:right="2840" w:firstLine="0"/>
        <w:jc w:val="center"/>
        <w:rPr>
          <w:rStyle w:val="60"/>
          <w:sz w:val="10"/>
          <w:szCs w:val="10"/>
        </w:rPr>
      </w:pPr>
    </w:p>
    <w:p w:rsidR="00B92654" w:rsidRPr="007A5A6A" w:rsidRDefault="00BD5457" w:rsidP="0019113A">
      <w:pPr>
        <w:pStyle w:val="61"/>
        <w:spacing w:line="240" w:lineRule="auto"/>
        <w:ind w:right="2840" w:firstLine="0"/>
        <w:jc w:val="center"/>
        <w:rPr>
          <w:rStyle w:val="60"/>
          <w:sz w:val="26"/>
          <w:szCs w:val="26"/>
        </w:rPr>
      </w:pPr>
      <w:r w:rsidRPr="007A5A6A">
        <w:rPr>
          <w:rStyle w:val="60"/>
          <w:sz w:val="26"/>
          <w:szCs w:val="26"/>
        </w:rPr>
        <w:t>7. Права родительского собрания.</w:t>
      </w:r>
    </w:p>
    <w:p w:rsidR="000C4478" w:rsidRPr="007A5A6A" w:rsidRDefault="00BD5457" w:rsidP="0019113A">
      <w:pPr>
        <w:pStyle w:val="61"/>
        <w:numPr>
          <w:ilvl w:val="1"/>
          <w:numId w:val="13"/>
        </w:numPr>
        <w:spacing w:line="240" w:lineRule="auto"/>
        <w:ind w:right="2840"/>
        <w:jc w:val="both"/>
        <w:rPr>
          <w:sz w:val="26"/>
          <w:szCs w:val="26"/>
        </w:rPr>
      </w:pPr>
      <w:r w:rsidRPr="007A5A6A">
        <w:rPr>
          <w:sz w:val="26"/>
          <w:szCs w:val="26"/>
        </w:rPr>
        <w:t xml:space="preserve">Родительское собрание имеет право: </w:t>
      </w:r>
    </w:p>
    <w:p w:rsidR="008D2313" w:rsidRPr="007A5A6A" w:rsidRDefault="00BD5457" w:rsidP="007A5A6A">
      <w:pPr>
        <w:pStyle w:val="61"/>
        <w:spacing w:line="240" w:lineRule="auto"/>
        <w:ind w:right="2840" w:firstLine="0"/>
        <w:jc w:val="both"/>
        <w:rPr>
          <w:sz w:val="26"/>
          <w:szCs w:val="26"/>
        </w:rPr>
      </w:pPr>
      <w:r w:rsidRPr="007A5A6A">
        <w:rPr>
          <w:sz w:val="26"/>
          <w:szCs w:val="26"/>
        </w:rPr>
        <w:t xml:space="preserve">1. Обратить внимание родителей </w:t>
      </w:r>
      <w:proofErr w:type="gramStart"/>
      <w:r w:rsidRPr="007A5A6A">
        <w:rPr>
          <w:sz w:val="26"/>
          <w:szCs w:val="26"/>
        </w:rPr>
        <w:t>на</w:t>
      </w:r>
      <w:proofErr w:type="gramEnd"/>
      <w:r w:rsidRPr="007A5A6A">
        <w:rPr>
          <w:sz w:val="26"/>
          <w:szCs w:val="26"/>
        </w:rPr>
        <w:t>: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4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неукоснительное выполнение решений собрания;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9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выполнение требований, предусмотренных Уставом учреждения.</w:t>
      </w:r>
    </w:p>
    <w:p w:rsidR="008D2313" w:rsidRPr="007A5A6A" w:rsidRDefault="00BD5457" w:rsidP="007A5A6A">
      <w:pPr>
        <w:pStyle w:val="21"/>
        <w:numPr>
          <w:ilvl w:val="1"/>
          <w:numId w:val="3"/>
        </w:numPr>
        <w:tabs>
          <w:tab w:val="left" w:pos="265"/>
        </w:tabs>
        <w:spacing w:line="240" w:lineRule="auto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Обсуждать вопросы жизни учреждения и принимать решения в форме предложений</w:t>
      </w:r>
      <w:r w:rsidR="0019113A">
        <w:rPr>
          <w:sz w:val="26"/>
          <w:szCs w:val="26"/>
        </w:rPr>
        <w:t>.</w:t>
      </w:r>
    </w:p>
    <w:p w:rsidR="008D2313" w:rsidRPr="007A5A6A" w:rsidRDefault="00BD5457" w:rsidP="007A5A6A">
      <w:pPr>
        <w:pStyle w:val="21"/>
        <w:numPr>
          <w:ilvl w:val="1"/>
          <w:numId w:val="3"/>
        </w:numPr>
        <w:tabs>
          <w:tab w:val="left" w:pos="260"/>
        </w:tabs>
        <w:spacing w:line="240" w:lineRule="auto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Приглашать на собрания специалистов: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4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юристов;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4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врачей;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9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психологов;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4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работников правоохранительных органов;</w:t>
      </w:r>
    </w:p>
    <w:p w:rsidR="008D2313" w:rsidRPr="007A5A6A" w:rsidRDefault="00BD5457" w:rsidP="0019113A">
      <w:pPr>
        <w:pStyle w:val="21"/>
        <w:numPr>
          <w:ilvl w:val="0"/>
          <w:numId w:val="3"/>
        </w:numPr>
        <w:tabs>
          <w:tab w:val="left" w:pos="154"/>
        </w:tabs>
        <w:spacing w:line="240" w:lineRule="auto"/>
        <w:ind w:firstLine="567"/>
        <w:jc w:val="both"/>
        <w:rPr>
          <w:sz w:val="26"/>
          <w:szCs w:val="26"/>
        </w:rPr>
      </w:pPr>
      <w:r w:rsidRPr="007A5A6A">
        <w:rPr>
          <w:sz w:val="26"/>
          <w:szCs w:val="26"/>
        </w:rPr>
        <w:t>представителей администрации учреждения;</w:t>
      </w:r>
    </w:p>
    <w:p w:rsidR="002D2017" w:rsidRPr="00FD39CF" w:rsidRDefault="00BD5457" w:rsidP="00B92654">
      <w:pPr>
        <w:pStyle w:val="21"/>
        <w:numPr>
          <w:ilvl w:val="0"/>
          <w:numId w:val="3"/>
        </w:numPr>
        <w:tabs>
          <w:tab w:val="left" w:leader="underscore" w:pos="0"/>
          <w:tab w:val="left" w:pos="154"/>
        </w:tabs>
        <w:spacing w:line="240" w:lineRule="auto"/>
        <w:ind w:right="20" w:firstLine="567"/>
        <w:jc w:val="both"/>
        <w:rPr>
          <w:rFonts w:ascii="Arial Unicode MS" w:hAnsi="Arial Unicode MS" w:cs="Arial Unicode MS"/>
        </w:rPr>
      </w:pPr>
      <w:r w:rsidRPr="0019113A">
        <w:rPr>
          <w:sz w:val="26"/>
          <w:szCs w:val="26"/>
        </w:rPr>
        <w:t>представ</w:t>
      </w:r>
      <w:r w:rsidR="00B92654" w:rsidRPr="0019113A">
        <w:rPr>
          <w:sz w:val="26"/>
          <w:szCs w:val="26"/>
        </w:rPr>
        <w:t>ителей общественных организаций.</w:t>
      </w:r>
    </w:p>
    <w:p w:rsidR="00FD39CF" w:rsidRDefault="00FD39CF" w:rsidP="00FD39CF">
      <w:pPr>
        <w:pStyle w:val="21"/>
        <w:tabs>
          <w:tab w:val="left" w:leader="underscore" w:pos="0"/>
          <w:tab w:val="left" w:pos="154"/>
        </w:tabs>
        <w:spacing w:line="240" w:lineRule="auto"/>
        <w:ind w:right="20"/>
        <w:jc w:val="both"/>
        <w:rPr>
          <w:sz w:val="26"/>
          <w:szCs w:val="26"/>
        </w:rPr>
      </w:pPr>
    </w:p>
    <w:p w:rsidR="00FD39CF" w:rsidRDefault="00FD39CF" w:rsidP="00FD39CF">
      <w:pPr>
        <w:pStyle w:val="21"/>
        <w:tabs>
          <w:tab w:val="left" w:leader="underscore" w:pos="0"/>
          <w:tab w:val="left" w:pos="154"/>
        </w:tabs>
        <w:spacing w:line="240" w:lineRule="auto"/>
        <w:ind w:right="20"/>
        <w:jc w:val="both"/>
        <w:rPr>
          <w:sz w:val="26"/>
          <w:szCs w:val="26"/>
        </w:rPr>
      </w:pPr>
    </w:p>
    <w:p w:rsidR="00FD39CF" w:rsidRDefault="00FD39CF" w:rsidP="00FD39CF">
      <w:pPr>
        <w:pStyle w:val="21"/>
        <w:tabs>
          <w:tab w:val="left" w:leader="underscore" w:pos="0"/>
          <w:tab w:val="left" w:pos="154"/>
        </w:tabs>
        <w:spacing w:line="240" w:lineRule="auto"/>
        <w:ind w:right="20"/>
        <w:jc w:val="both"/>
        <w:rPr>
          <w:sz w:val="26"/>
          <w:szCs w:val="26"/>
        </w:rPr>
      </w:pPr>
    </w:p>
    <w:p w:rsidR="00FD39CF" w:rsidRPr="0019113A" w:rsidRDefault="00FD39CF" w:rsidP="00FD39CF">
      <w:pPr>
        <w:pStyle w:val="21"/>
        <w:tabs>
          <w:tab w:val="left" w:leader="underscore" w:pos="0"/>
          <w:tab w:val="left" w:pos="154"/>
        </w:tabs>
        <w:spacing w:line="240" w:lineRule="auto"/>
        <w:ind w:right="20"/>
        <w:jc w:val="both"/>
        <w:rPr>
          <w:rFonts w:ascii="Arial Unicode MS" w:hAnsi="Arial Unicode MS" w:cs="Arial Unicode MS"/>
        </w:rPr>
      </w:pPr>
      <w:r>
        <w:rPr>
          <w:rFonts w:ascii="Arial Unicode MS" w:hAnsi="Arial Unicode MS" w:cs="Arial Unicode MS"/>
          <w:noProof/>
        </w:rPr>
        <w:lastRenderedPageBreak/>
        <w:drawing>
          <wp:inline distT="0" distB="0" distL="0" distR="0">
            <wp:extent cx="6391275" cy="8785070"/>
            <wp:effectExtent l="0" t="0" r="0" b="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FD39CF" w:rsidRPr="0019113A" w:rsidSect="0019113A">
      <w:pgSz w:w="11905" w:h="16837"/>
      <w:pgMar w:top="284" w:right="706" w:bottom="567" w:left="1134" w:header="5531" w:footer="504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10C0F2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B8B6A558"/>
    <w:lvl w:ilvl="0">
      <w:start w:val="1"/>
      <w:numFmt w:val="decimal"/>
      <w:lvlText w:val="2.%1."/>
      <w:lvlJc w:val="left"/>
      <w:rPr>
        <w:sz w:val="24"/>
        <w:szCs w:val="24"/>
      </w:rPr>
    </w:lvl>
    <w:lvl w:ilvl="1">
      <w:start w:val="1"/>
      <w:numFmt w:val="decimal"/>
      <w:lvlText w:val="2.%1."/>
      <w:lvlJc w:val="left"/>
      <w:rPr>
        <w:sz w:val="24"/>
        <w:szCs w:val="24"/>
      </w:rPr>
    </w:lvl>
    <w:lvl w:ilvl="2">
      <w:start w:val="1"/>
      <w:numFmt w:val="decimal"/>
      <w:lvlText w:val="2.%1."/>
      <w:lvlJc w:val="left"/>
      <w:rPr>
        <w:sz w:val="24"/>
        <w:szCs w:val="24"/>
      </w:rPr>
    </w:lvl>
    <w:lvl w:ilvl="3">
      <w:start w:val="1"/>
      <w:numFmt w:val="decimal"/>
      <w:lvlText w:val="2.%1."/>
      <w:lvlJc w:val="left"/>
      <w:rPr>
        <w:sz w:val="24"/>
        <w:szCs w:val="24"/>
      </w:rPr>
    </w:lvl>
    <w:lvl w:ilvl="4">
      <w:start w:val="1"/>
      <w:numFmt w:val="decimal"/>
      <w:lvlText w:val="2.%1."/>
      <w:lvlJc w:val="left"/>
      <w:rPr>
        <w:sz w:val="24"/>
        <w:szCs w:val="24"/>
      </w:rPr>
    </w:lvl>
    <w:lvl w:ilvl="5">
      <w:start w:val="1"/>
      <w:numFmt w:val="decimal"/>
      <w:lvlText w:val="2.%1."/>
      <w:lvlJc w:val="left"/>
      <w:rPr>
        <w:sz w:val="24"/>
        <w:szCs w:val="24"/>
      </w:rPr>
    </w:lvl>
    <w:lvl w:ilvl="6">
      <w:start w:val="1"/>
      <w:numFmt w:val="decimal"/>
      <w:lvlText w:val="2.%1."/>
      <w:lvlJc w:val="left"/>
      <w:rPr>
        <w:sz w:val="24"/>
        <w:szCs w:val="24"/>
      </w:rPr>
    </w:lvl>
    <w:lvl w:ilvl="7">
      <w:start w:val="1"/>
      <w:numFmt w:val="decimal"/>
      <w:lvlText w:val="2.%1."/>
      <w:lvlJc w:val="left"/>
      <w:rPr>
        <w:sz w:val="24"/>
        <w:szCs w:val="24"/>
      </w:rPr>
    </w:lvl>
    <w:lvl w:ilvl="8">
      <w:start w:val="1"/>
      <w:numFmt w:val="decimal"/>
      <w:lvlText w:val="2.%1.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A94A1D9C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2"/>
      <w:numFmt w:val="decimal"/>
      <w:lvlText w:val="%2."/>
      <w:lvlJc w:val="left"/>
      <w:rPr>
        <w:sz w:val="24"/>
        <w:szCs w:val="24"/>
      </w:rPr>
    </w:lvl>
    <w:lvl w:ilvl="2">
      <w:start w:val="2"/>
      <w:numFmt w:val="decimal"/>
      <w:lvlText w:val="%2."/>
      <w:lvlJc w:val="left"/>
      <w:rPr>
        <w:sz w:val="24"/>
        <w:szCs w:val="24"/>
      </w:rPr>
    </w:lvl>
    <w:lvl w:ilvl="3">
      <w:start w:val="2"/>
      <w:numFmt w:val="decimal"/>
      <w:lvlText w:val="%2."/>
      <w:lvlJc w:val="left"/>
      <w:rPr>
        <w:sz w:val="24"/>
        <w:szCs w:val="24"/>
      </w:rPr>
    </w:lvl>
    <w:lvl w:ilvl="4">
      <w:start w:val="2"/>
      <w:numFmt w:val="decimal"/>
      <w:lvlText w:val="%2."/>
      <w:lvlJc w:val="left"/>
      <w:rPr>
        <w:sz w:val="24"/>
        <w:szCs w:val="24"/>
      </w:rPr>
    </w:lvl>
    <w:lvl w:ilvl="5">
      <w:start w:val="2"/>
      <w:numFmt w:val="decimal"/>
      <w:lvlText w:val="%2."/>
      <w:lvlJc w:val="left"/>
      <w:rPr>
        <w:sz w:val="24"/>
        <w:szCs w:val="24"/>
      </w:rPr>
    </w:lvl>
    <w:lvl w:ilvl="6">
      <w:start w:val="2"/>
      <w:numFmt w:val="decimal"/>
      <w:lvlText w:val="%2."/>
      <w:lvlJc w:val="left"/>
      <w:rPr>
        <w:sz w:val="24"/>
        <w:szCs w:val="24"/>
      </w:rPr>
    </w:lvl>
    <w:lvl w:ilvl="7">
      <w:start w:val="2"/>
      <w:numFmt w:val="decimal"/>
      <w:lvlText w:val="%2."/>
      <w:lvlJc w:val="left"/>
      <w:rPr>
        <w:sz w:val="24"/>
        <w:szCs w:val="24"/>
      </w:rPr>
    </w:lvl>
    <w:lvl w:ilvl="8">
      <w:start w:val="2"/>
      <w:numFmt w:val="decimal"/>
      <w:lvlText w:val="%2."/>
      <w:lvlJc w:val="left"/>
      <w:rPr>
        <w:sz w:val="24"/>
        <w:szCs w:val="24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•"/>
      <w:lvlJc w:val="left"/>
      <w:rPr>
        <w:sz w:val="24"/>
        <w:szCs w:val="24"/>
      </w:rPr>
    </w:lvl>
    <w:lvl w:ilvl="1" w:tplc="000F425D">
      <w:start w:val="1"/>
      <w:numFmt w:val="bullet"/>
      <w:lvlText w:val="•"/>
      <w:lvlJc w:val="left"/>
      <w:rPr>
        <w:sz w:val="24"/>
        <w:szCs w:val="24"/>
      </w:rPr>
    </w:lvl>
    <w:lvl w:ilvl="2" w:tplc="000F425E">
      <w:start w:val="1"/>
      <w:numFmt w:val="bullet"/>
      <w:lvlText w:val="•"/>
      <w:lvlJc w:val="left"/>
      <w:rPr>
        <w:sz w:val="24"/>
        <w:szCs w:val="24"/>
      </w:rPr>
    </w:lvl>
    <w:lvl w:ilvl="3" w:tplc="000F425F">
      <w:start w:val="1"/>
      <w:numFmt w:val="bullet"/>
      <w:lvlText w:val="•"/>
      <w:lvlJc w:val="left"/>
      <w:rPr>
        <w:sz w:val="24"/>
        <w:szCs w:val="24"/>
      </w:rPr>
    </w:lvl>
    <w:lvl w:ilvl="4" w:tplc="000F4260">
      <w:start w:val="1"/>
      <w:numFmt w:val="bullet"/>
      <w:lvlText w:val="•"/>
      <w:lvlJc w:val="left"/>
      <w:rPr>
        <w:sz w:val="24"/>
        <w:szCs w:val="24"/>
      </w:rPr>
    </w:lvl>
    <w:lvl w:ilvl="5" w:tplc="000F4261">
      <w:start w:val="1"/>
      <w:numFmt w:val="bullet"/>
      <w:lvlText w:val="•"/>
      <w:lvlJc w:val="left"/>
      <w:rPr>
        <w:sz w:val="24"/>
        <w:szCs w:val="24"/>
      </w:rPr>
    </w:lvl>
    <w:lvl w:ilvl="6" w:tplc="000F4262">
      <w:start w:val="1"/>
      <w:numFmt w:val="bullet"/>
      <w:lvlText w:val="•"/>
      <w:lvlJc w:val="left"/>
      <w:rPr>
        <w:sz w:val="24"/>
        <w:szCs w:val="24"/>
      </w:rPr>
    </w:lvl>
    <w:lvl w:ilvl="7" w:tplc="000F4263">
      <w:start w:val="1"/>
      <w:numFmt w:val="bullet"/>
      <w:lvlText w:val="•"/>
      <w:lvlJc w:val="left"/>
      <w:rPr>
        <w:sz w:val="24"/>
        <w:szCs w:val="24"/>
      </w:rPr>
    </w:lvl>
    <w:lvl w:ilvl="8" w:tplc="000F4264">
      <w:start w:val="1"/>
      <w:numFmt w:val="bullet"/>
      <w:lvlText w:val="•"/>
      <w:lvlJc w:val="left"/>
      <w:rPr>
        <w:sz w:val="24"/>
        <w:szCs w:val="24"/>
      </w:rPr>
    </w:lvl>
  </w:abstractNum>
  <w:abstractNum w:abstractNumId="4">
    <w:nsid w:val="00000009"/>
    <w:multiLevelType w:val="multilevel"/>
    <w:tmpl w:val="38186A44"/>
    <w:lvl w:ilvl="0">
      <w:start w:val="1"/>
      <w:numFmt w:val="decimal"/>
      <w:lvlText w:val="3.%1."/>
      <w:lvlJc w:val="left"/>
      <w:rPr>
        <w:sz w:val="24"/>
        <w:szCs w:val="24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5">
    <w:nsid w:val="0000000B"/>
    <w:multiLevelType w:val="multilevel"/>
    <w:tmpl w:val="4E3CBEB8"/>
    <w:lvl w:ilvl="0">
      <w:start w:val="2"/>
      <w:numFmt w:val="decimal"/>
      <w:lvlText w:val="4.%1."/>
      <w:lvlJc w:val="left"/>
      <w:rPr>
        <w:sz w:val="24"/>
        <w:szCs w:val="24"/>
      </w:rPr>
    </w:lvl>
    <w:lvl w:ilvl="1">
      <w:start w:val="2"/>
      <w:numFmt w:val="decimal"/>
      <w:lvlText w:val="4.%1."/>
      <w:lvlJc w:val="left"/>
      <w:rPr>
        <w:sz w:val="24"/>
        <w:szCs w:val="24"/>
      </w:rPr>
    </w:lvl>
    <w:lvl w:ilvl="2">
      <w:start w:val="2"/>
      <w:numFmt w:val="decimal"/>
      <w:lvlText w:val="4.%1."/>
      <w:lvlJc w:val="left"/>
      <w:rPr>
        <w:sz w:val="24"/>
        <w:szCs w:val="24"/>
      </w:rPr>
    </w:lvl>
    <w:lvl w:ilvl="3">
      <w:start w:val="2"/>
      <w:numFmt w:val="decimal"/>
      <w:lvlText w:val="4.%1."/>
      <w:lvlJc w:val="left"/>
      <w:rPr>
        <w:sz w:val="24"/>
        <w:szCs w:val="24"/>
      </w:rPr>
    </w:lvl>
    <w:lvl w:ilvl="4">
      <w:start w:val="2"/>
      <w:numFmt w:val="decimal"/>
      <w:lvlText w:val="4.%1."/>
      <w:lvlJc w:val="left"/>
      <w:rPr>
        <w:sz w:val="24"/>
        <w:szCs w:val="24"/>
      </w:rPr>
    </w:lvl>
    <w:lvl w:ilvl="5">
      <w:start w:val="2"/>
      <w:numFmt w:val="decimal"/>
      <w:lvlText w:val="4.%1."/>
      <w:lvlJc w:val="left"/>
      <w:rPr>
        <w:sz w:val="24"/>
        <w:szCs w:val="24"/>
      </w:rPr>
    </w:lvl>
    <w:lvl w:ilvl="6">
      <w:start w:val="2"/>
      <w:numFmt w:val="decimal"/>
      <w:lvlText w:val="4.%1."/>
      <w:lvlJc w:val="left"/>
      <w:rPr>
        <w:sz w:val="24"/>
        <w:szCs w:val="24"/>
      </w:rPr>
    </w:lvl>
    <w:lvl w:ilvl="7">
      <w:start w:val="2"/>
      <w:numFmt w:val="decimal"/>
      <w:lvlText w:val="4.%1."/>
      <w:lvlJc w:val="left"/>
      <w:rPr>
        <w:sz w:val="24"/>
        <w:szCs w:val="24"/>
      </w:rPr>
    </w:lvl>
    <w:lvl w:ilvl="8">
      <w:start w:val="2"/>
      <w:numFmt w:val="decimal"/>
      <w:lvlText w:val="4.%1."/>
      <w:lvlJc w:val="left"/>
      <w:rPr>
        <w:sz w:val="24"/>
        <w:szCs w:val="24"/>
      </w:rPr>
    </w:lvl>
  </w:abstractNum>
  <w:abstractNum w:abstractNumId="6">
    <w:nsid w:val="0000000D"/>
    <w:multiLevelType w:val="multilevel"/>
    <w:tmpl w:val="0E6C969C"/>
    <w:lvl w:ilvl="0">
      <w:start w:val="2"/>
      <w:numFmt w:val="decimal"/>
      <w:lvlText w:val="5.%1."/>
      <w:lvlJc w:val="left"/>
      <w:rPr>
        <w:sz w:val="24"/>
        <w:szCs w:val="24"/>
      </w:rPr>
    </w:lvl>
    <w:lvl w:ilvl="1">
      <w:start w:val="2"/>
      <w:numFmt w:val="decimal"/>
      <w:lvlText w:val="5.%1."/>
      <w:lvlJc w:val="left"/>
      <w:rPr>
        <w:sz w:val="24"/>
        <w:szCs w:val="24"/>
      </w:rPr>
    </w:lvl>
    <w:lvl w:ilvl="2">
      <w:start w:val="2"/>
      <w:numFmt w:val="decimal"/>
      <w:lvlText w:val="5.%1."/>
      <w:lvlJc w:val="left"/>
      <w:rPr>
        <w:sz w:val="24"/>
        <w:szCs w:val="24"/>
      </w:rPr>
    </w:lvl>
    <w:lvl w:ilvl="3">
      <w:start w:val="2"/>
      <w:numFmt w:val="decimal"/>
      <w:lvlText w:val="5.%1."/>
      <w:lvlJc w:val="left"/>
      <w:rPr>
        <w:sz w:val="24"/>
        <w:szCs w:val="24"/>
      </w:rPr>
    </w:lvl>
    <w:lvl w:ilvl="4">
      <w:start w:val="2"/>
      <w:numFmt w:val="decimal"/>
      <w:lvlText w:val="5.%1."/>
      <w:lvlJc w:val="left"/>
      <w:rPr>
        <w:sz w:val="24"/>
        <w:szCs w:val="24"/>
      </w:rPr>
    </w:lvl>
    <w:lvl w:ilvl="5">
      <w:start w:val="2"/>
      <w:numFmt w:val="decimal"/>
      <w:lvlText w:val="5.%1."/>
      <w:lvlJc w:val="left"/>
      <w:rPr>
        <w:sz w:val="24"/>
        <w:szCs w:val="24"/>
      </w:rPr>
    </w:lvl>
    <w:lvl w:ilvl="6">
      <w:start w:val="2"/>
      <w:numFmt w:val="decimal"/>
      <w:lvlText w:val="5.%1."/>
      <w:lvlJc w:val="left"/>
      <w:rPr>
        <w:sz w:val="24"/>
        <w:szCs w:val="24"/>
      </w:rPr>
    </w:lvl>
    <w:lvl w:ilvl="7">
      <w:start w:val="2"/>
      <w:numFmt w:val="decimal"/>
      <w:lvlText w:val="5.%1."/>
      <w:lvlJc w:val="left"/>
      <w:rPr>
        <w:sz w:val="24"/>
        <w:szCs w:val="24"/>
      </w:rPr>
    </w:lvl>
    <w:lvl w:ilvl="8">
      <w:start w:val="2"/>
      <w:numFmt w:val="decimal"/>
      <w:lvlText w:val="5.%1."/>
      <w:lvlJc w:val="left"/>
      <w:rPr>
        <w:sz w:val="24"/>
        <w:szCs w:val="24"/>
      </w:rPr>
    </w:lvl>
  </w:abstractNum>
  <w:abstractNum w:abstractNumId="7">
    <w:nsid w:val="00CC4893"/>
    <w:multiLevelType w:val="multilevel"/>
    <w:tmpl w:val="F5C2DB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01E60E22"/>
    <w:multiLevelType w:val="multilevel"/>
    <w:tmpl w:val="CEB0C1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02E4256B"/>
    <w:multiLevelType w:val="multilevel"/>
    <w:tmpl w:val="66E25F8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2BF56ED"/>
    <w:multiLevelType w:val="multilevel"/>
    <w:tmpl w:val="551097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F7344CB"/>
    <w:multiLevelType w:val="multilevel"/>
    <w:tmpl w:val="551097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B1B678F"/>
    <w:multiLevelType w:val="multilevel"/>
    <w:tmpl w:val="4802E7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AB71C28"/>
    <w:multiLevelType w:val="multilevel"/>
    <w:tmpl w:val="551097B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5290A6A"/>
    <w:multiLevelType w:val="multilevel"/>
    <w:tmpl w:val="551097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10"/>
  </w:num>
  <w:num w:numId="11">
    <w:abstractNumId w:val="11"/>
  </w:num>
  <w:num w:numId="12">
    <w:abstractNumId w:val="8"/>
  </w:num>
  <w:num w:numId="13">
    <w:abstractNumId w:val="13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17"/>
    <w:rsid w:val="00052316"/>
    <w:rsid w:val="000C4478"/>
    <w:rsid w:val="0019113A"/>
    <w:rsid w:val="002D2017"/>
    <w:rsid w:val="003E6549"/>
    <w:rsid w:val="00461677"/>
    <w:rsid w:val="007A5A6A"/>
    <w:rsid w:val="008D2313"/>
    <w:rsid w:val="00B03B0D"/>
    <w:rsid w:val="00B92654"/>
    <w:rsid w:val="00BD5457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ArialNarrow">
    <w:name w:val="Основной текст (2) + Arial Narrow"/>
    <w:aliases w:val="11 pt,Полужирный,Курсив"/>
    <w:basedOn w:val="2"/>
    <w:uiPriority w:val="99"/>
    <w:rPr>
      <w:rFonts w:ascii="Arial Narrow" w:hAnsi="Arial Narrow" w:cs="Arial Narrow"/>
      <w:b/>
      <w:bCs/>
      <w:i/>
      <w:iCs/>
      <w:noProof/>
      <w:w w:val="100"/>
      <w:sz w:val="22"/>
      <w:szCs w:val="22"/>
    </w:rPr>
  </w:style>
  <w:style w:type="character" w:customStyle="1" w:styleId="2ArialNarrow2">
    <w:name w:val="Основной текст (2) + Arial Narrow2"/>
    <w:aliases w:val="11 pt3,Полужирный3,Курсив3"/>
    <w:basedOn w:val="2"/>
    <w:uiPriority w:val="99"/>
    <w:rPr>
      <w:rFonts w:ascii="Arial Narrow" w:hAnsi="Arial Narrow" w:cs="Arial Narrow"/>
      <w:b/>
      <w:bCs/>
      <w:i/>
      <w:iCs/>
      <w:w w:val="100"/>
      <w:sz w:val="22"/>
      <w:szCs w:val="22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ArialNarrow1">
    <w:name w:val="Основной текст (2) + Arial Narrow1"/>
    <w:aliases w:val="11 pt2,Полужирный2,Курсив2"/>
    <w:basedOn w:val="2"/>
    <w:uiPriority w:val="99"/>
    <w:rPr>
      <w:rFonts w:ascii="Arial Narrow" w:hAnsi="Arial Narrow" w:cs="Arial Narrow"/>
      <w:b/>
      <w:bCs/>
      <w:i/>
      <w:iCs/>
      <w:noProof/>
      <w:w w:val="100"/>
      <w:sz w:val="22"/>
      <w:szCs w:val="22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69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ArialNarrow">
    <w:name w:val="Основной текст + Arial Narrow"/>
    <w:aliases w:val="11 pt1,Полужирный1,Курсив1"/>
    <w:uiPriority w:val="99"/>
    <w:rPr>
      <w:rFonts w:ascii="Arial Narrow" w:hAnsi="Arial Narrow" w:cs="Arial Narrow"/>
      <w:b/>
      <w:bCs/>
      <w:i/>
      <w:iCs/>
      <w:noProof/>
      <w:w w:val="100"/>
      <w:sz w:val="22"/>
      <w:szCs w:val="22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i/>
      <w:iCs/>
      <w:noProof/>
      <w:sz w:val="20"/>
      <w:szCs w:val="2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40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0">
    <w:name w:val="Основной текст (6) +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noProof/>
      <w:sz w:val="10"/>
      <w:szCs w:val="10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6"/>
      <w:szCs w:val="26"/>
    </w:rPr>
  </w:style>
  <w:style w:type="character" w:customStyle="1" w:styleId="83">
    <w:name w:val="Основной текст (8)3"/>
    <w:basedOn w:val="8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noProof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noProof/>
      <w:color w:val="auto"/>
      <w:sz w:val="20"/>
      <w:szCs w:val="20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after="240" w:line="278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240"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8" w:lineRule="exact"/>
      <w:ind w:firstLine="56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4" w:lineRule="exact"/>
      <w:ind w:firstLine="2420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firstLine="1760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74" w:lineRule="exact"/>
      <w:ind w:firstLine="2800"/>
    </w:pPr>
    <w:rPr>
      <w:rFonts w:ascii="Times New Roman" w:hAnsi="Times New Roman" w:cs="Times New Roman"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0"/>
      <w:szCs w:val="10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D20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01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ArialNarrow">
    <w:name w:val="Основной текст (2) + Arial Narrow"/>
    <w:aliases w:val="11 pt,Полужирный,Курсив"/>
    <w:basedOn w:val="2"/>
    <w:uiPriority w:val="99"/>
    <w:rPr>
      <w:rFonts w:ascii="Arial Narrow" w:hAnsi="Arial Narrow" w:cs="Arial Narrow"/>
      <w:b/>
      <w:bCs/>
      <w:i/>
      <w:iCs/>
      <w:noProof/>
      <w:w w:val="100"/>
      <w:sz w:val="22"/>
      <w:szCs w:val="22"/>
    </w:rPr>
  </w:style>
  <w:style w:type="character" w:customStyle="1" w:styleId="2ArialNarrow2">
    <w:name w:val="Основной текст (2) + Arial Narrow2"/>
    <w:aliases w:val="11 pt3,Полужирный3,Курсив3"/>
    <w:basedOn w:val="2"/>
    <w:uiPriority w:val="99"/>
    <w:rPr>
      <w:rFonts w:ascii="Arial Narrow" w:hAnsi="Arial Narrow" w:cs="Arial Narrow"/>
      <w:b/>
      <w:bCs/>
      <w:i/>
      <w:iCs/>
      <w:w w:val="100"/>
      <w:sz w:val="22"/>
      <w:szCs w:val="22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2ArialNarrow1">
    <w:name w:val="Основной текст (2) + Arial Narrow1"/>
    <w:aliases w:val="11 pt2,Полужирный2,Курсив2"/>
    <w:basedOn w:val="2"/>
    <w:uiPriority w:val="99"/>
    <w:rPr>
      <w:rFonts w:ascii="Arial Narrow" w:hAnsi="Arial Narrow" w:cs="Arial Narrow"/>
      <w:b/>
      <w:bCs/>
      <w:i/>
      <w:iCs/>
      <w:noProof/>
      <w:w w:val="100"/>
      <w:sz w:val="22"/>
      <w:szCs w:val="22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69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ArialNarrow">
    <w:name w:val="Основной текст + Arial Narrow"/>
    <w:aliases w:val="11 pt1,Полужирный1,Курсив1"/>
    <w:uiPriority w:val="99"/>
    <w:rPr>
      <w:rFonts w:ascii="Arial Narrow" w:hAnsi="Arial Narrow" w:cs="Arial Narrow"/>
      <w:b/>
      <w:bCs/>
      <w:i/>
      <w:iCs/>
      <w:noProof/>
      <w:w w:val="100"/>
      <w:sz w:val="22"/>
      <w:szCs w:val="22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i/>
      <w:iCs/>
      <w:noProof/>
      <w:sz w:val="20"/>
      <w:szCs w:val="2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40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0">
    <w:name w:val="Основной текст (6) +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noProof/>
      <w:sz w:val="10"/>
      <w:szCs w:val="10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6"/>
      <w:szCs w:val="26"/>
    </w:rPr>
  </w:style>
  <w:style w:type="character" w:customStyle="1" w:styleId="83">
    <w:name w:val="Основной текст (8)3"/>
    <w:basedOn w:val="8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noProof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noProof/>
      <w:color w:val="auto"/>
      <w:sz w:val="20"/>
      <w:szCs w:val="20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after="240" w:line="278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240"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8" w:lineRule="exact"/>
      <w:ind w:firstLine="56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4" w:lineRule="exact"/>
      <w:ind w:firstLine="2420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firstLine="1760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74" w:lineRule="exact"/>
      <w:ind w:firstLine="2800"/>
    </w:pPr>
    <w:rPr>
      <w:rFonts w:ascii="Times New Roman" w:hAnsi="Times New Roman" w:cs="Times New Roman"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0"/>
      <w:szCs w:val="10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D20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01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EE065-9BBB-46F5-817C-89DC2DDC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7</cp:revision>
  <cp:lastPrinted>2019-12-05T12:12:00Z</cp:lastPrinted>
  <dcterms:created xsi:type="dcterms:W3CDTF">2019-11-05T06:20:00Z</dcterms:created>
  <dcterms:modified xsi:type="dcterms:W3CDTF">2019-12-09T13:18:00Z</dcterms:modified>
</cp:coreProperties>
</file>